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89419" w14:textId="77777777" w:rsidR="00F10F72" w:rsidRDefault="00432751" w:rsidP="00F10F72">
      <w:pPr>
        <w:spacing w:line="240" w:lineRule="auto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</w:rPr>
        <w:tab/>
      </w:r>
      <w:r w:rsidR="00F10F72">
        <w:rPr>
          <w:rFonts w:ascii="Times New Roman" w:eastAsia="Times New Roman" w:hAnsi="Times New Roman" w:cs="Times New Roman"/>
          <w:b/>
          <w:sz w:val="36"/>
        </w:rPr>
        <w:tab/>
      </w:r>
      <w:r w:rsidR="00F10F72">
        <w:rPr>
          <w:rFonts w:ascii="Times New Roman" w:eastAsia="Times New Roman" w:hAnsi="Times New Roman" w:cs="Times New Roman"/>
          <w:b/>
          <w:sz w:val="36"/>
        </w:rPr>
        <w:tab/>
      </w:r>
      <w:r w:rsidR="00F10F72">
        <w:rPr>
          <w:rFonts w:ascii="Times New Roman" w:eastAsia="Times New Roman" w:hAnsi="Times New Roman" w:cs="Times New Roman"/>
          <w:b/>
          <w:sz w:val="36"/>
        </w:rPr>
        <w:tab/>
      </w:r>
      <w:r w:rsidR="00F10F72">
        <w:rPr>
          <w:rFonts w:ascii="Times New Roman" w:eastAsia="Times New Roman" w:hAnsi="Times New Roman" w:cs="Times New Roman"/>
          <w:b/>
          <w:sz w:val="36"/>
        </w:rPr>
        <w:tab/>
      </w:r>
      <w:r w:rsidR="00F10F72">
        <w:rPr>
          <w:rFonts w:ascii="Times New Roman" w:eastAsia="Times New Roman" w:hAnsi="Times New Roman" w:cs="Times New Roman"/>
          <w:b/>
          <w:sz w:val="36"/>
        </w:rPr>
        <w:tab/>
      </w:r>
      <w:r w:rsidR="00F10F72">
        <w:rPr>
          <w:rFonts w:ascii="Times New Roman" w:eastAsia="Times New Roman" w:hAnsi="Times New Roman" w:cs="Times New Roman"/>
          <w:b/>
          <w:sz w:val="36"/>
        </w:rPr>
        <w:tab/>
      </w:r>
      <w:r w:rsidR="00F10F72" w:rsidRPr="00F10F72">
        <w:rPr>
          <w:rFonts w:ascii="Times New Roman" w:eastAsia="Times New Roman" w:hAnsi="Times New Roman" w:cs="Times New Roman"/>
          <w:b/>
          <w:sz w:val="24"/>
        </w:rPr>
        <w:t>Obdrží:</w:t>
      </w:r>
    </w:p>
    <w:p w14:paraId="1116622B" w14:textId="77777777" w:rsidR="005E17C9" w:rsidRPr="00F10F72" w:rsidRDefault="00F10F72" w:rsidP="00F10F72">
      <w:pPr>
        <w:spacing w:line="240" w:lineRule="auto"/>
        <w:ind w:left="4248" w:firstLine="708"/>
      </w:pPr>
      <w:r w:rsidRPr="00F10F72">
        <w:rPr>
          <w:rFonts w:ascii="Times New Roman" w:eastAsia="Times New Roman" w:hAnsi="Times New Roman" w:cs="Times New Roman"/>
          <w:sz w:val="24"/>
        </w:rPr>
        <w:t>Obecní úřad Rudíkov</w:t>
      </w:r>
    </w:p>
    <w:p w14:paraId="22C0D25B" w14:textId="5A629CBF" w:rsidR="005E17C9" w:rsidRPr="00F10F72" w:rsidRDefault="005D692E" w:rsidP="00F10F72">
      <w:pPr>
        <w:spacing w:line="240" w:lineRule="auto"/>
      </w:pPr>
      <w:r w:rsidRPr="00F10F72">
        <w:rPr>
          <w:rFonts w:ascii="Times New Roman" w:eastAsia="Times New Roman" w:hAnsi="Times New Roman" w:cs="Times New Roman"/>
          <w:sz w:val="36"/>
        </w:rPr>
        <w:t xml:space="preserve"> </w:t>
      </w:r>
      <w:r w:rsidRPr="00F10F72">
        <w:rPr>
          <w:rFonts w:ascii="Times New Roman" w:eastAsia="Times New Roman" w:hAnsi="Times New Roman" w:cs="Times New Roman"/>
          <w:sz w:val="36"/>
        </w:rPr>
        <w:tab/>
      </w:r>
      <w:r w:rsidR="00F10F72" w:rsidRPr="00F10F72">
        <w:rPr>
          <w:rFonts w:ascii="Times New Roman" w:eastAsia="Times New Roman" w:hAnsi="Times New Roman" w:cs="Times New Roman"/>
          <w:sz w:val="36"/>
        </w:rPr>
        <w:tab/>
      </w:r>
      <w:r w:rsidR="00F10F72" w:rsidRPr="00F10F72">
        <w:rPr>
          <w:rFonts w:ascii="Times New Roman" w:eastAsia="Times New Roman" w:hAnsi="Times New Roman" w:cs="Times New Roman"/>
          <w:sz w:val="36"/>
        </w:rPr>
        <w:tab/>
      </w:r>
      <w:r w:rsidR="00F10F72" w:rsidRPr="00F10F72">
        <w:rPr>
          <w:rFonts w:ascii="Times New Roman" w:eastAsia="Times New Roman" w:hAnsi="Times New Roman" w:cs="Times New Roman"/>
          <w:sz w:val="36"/>
        </w:rPr>
        <w:tab/>
      </w:r>
      <w:r w:rsidR="00F10F72" w:rsidRPr="00F10F72">
        <w:rPr>
          <w:rFonts w:ascii="Times New Roman" w:eastAsia="Times New Roman" w:hAnsi="Times New Roman" w:cs="Times New Roman"/>
          <w:sz w:val="36"/>
        </w:rPr>
        <w:tab/>
      </w:r>
      <w:r w:rsidR="00F10F72" w:rsidRPr="00F10F72">
        <w:rPr>
          <w:rFonts w:ascii="Times New Roman" w:eastAsia="Times New Roman" w:hAnsi="Times New Roman" w:cs="Times New Roman"/>
          <w:sz w:val="36"/>
        </w:rPr>
        <w:tab/>
      </w:r>
      <w:r w:rsidR="00F10F72">
        <w:rPr>
          <w:rFonts w:ascii="Times New Roman" w:eastAsia="Times New Roman" w:hAnsi="Times New Roman" w:cs="Times New Roman"/>
          <w:sz w:val="36"/>
        </w:rPr>
        <w:tab/>
      </w:r>
      <w:r w:rsidR="00F10F72" w:rsidRPr="00F10F72">
        <w:rPr>
          <w:rFonts w:ascii="Times New Roman" w:eastAsia="Times New Roman" w:hAnsi="Times New Roman" w:cs="Times New Roman"/>
          <w:sz w:val="24"/>
        </w:rPr>
        <w:t>Rudíkov 318</w:t>
      </w:r>
      <w:r w:rsidRPr="00F10F72">
        <w:rPr>
          <w:rFonts w:ascii="Times New Roman" w:eastAsia="Times New Roman" w:hAnsi="Times New Roman" w:cs="Times New Roman"/>
          <w:sz w:val="24"/>
        </w:rPr>
        <w:t xml:space="preserve"> </w:t>
      </w:r>
    </w:p>
    <w:p w14:paraId="5A52B284" w14:textId="77777777" w:rsidR="005E17C9" w:rsidRPr="00F10F72" w:rsidRDefault="005D692E">
      <w:pPr>
        <w:spacing w:after="185" w:line="240" w:lineRule="auto"/>
      </w:pPr>
      <w:r w:rsidRPr="00F10F72">
        <w:rPr>
          <w:rFonts w:ascii="Times New Roman" w:eastAsia="Times New Roman" w:hAnsi="Times New Roman" w:cs="Times New Roman"/>
          <w:sz w:val="24"/>
        </w:rPr>
        <w:t xml:space="preserve"> </w:t>
      </w:r>
      <w:r w:rsidR="00F10F72" w:rsidRPr="00F10F72">
        <w:rPr>
          <w:rFonts w:ascii="Times New Roman" w:eastAsia="Times New Roman" w:hAnsi="Times New Roman" w:cs="Times New Roman"/>
          <w:sz w:val="24"/>
        </w:rPr>
        <w:tab/>
      </w:r>
      <w:r w:rsidR="00F10F72" w:rsidRPr="00F10F72">
        <w:rPr>
          <w:rFonts w:ascii="Times New Roman" w:eastAsia="Times New Roman" w:hAnsi="Times New Roman" w:cs="Times New Roman"/>
          <w:sz w:val="24"/>
        </w:rPr>
        <w:tab/>
      </w:r>
      <w:r w:rsidR="00F10F72" w:rsidRPr="00F10F72">
        <w:rPr>
          <w:rFonts w:ascii="Times New Roman" w:eastAsia="Times New Roman" w:hAnsi="Times New Roman" w:cs="Times New Roman"/>
          <w:sz w:val="24"/>
        </w:rPr>
        <w:tab/>
      </w:r>
      <w:r w:rsidR="00F10F72" w:rsidRPr="00F10F72">
        <w:rPr>
          <w:rFonts w:ascii="Times New Roman" w:eastAsia="Times New Roman" w:hAnsi="Times New Roman" w:cs="Times New Roman"/>
          <w:sz w:val="24"/>
        </w:rPr>
        <w:tab/>
      </w:r>
      <w:r w:rsidR="00F10F72" w:rsidRPr="00F10F72">
        <w:rPr>
          <w:rFonts w:ascii="Times New Roman" w:eastAsia="Times New Roman" w:hAnsi="Times New Roman" w:cs="Times New Roman"/>
          <w:sz w:val="24"/>
        </w:rPr>
        <w:tab/>
      </w:r>
      <w:r w:rsidR="00F10F72" w:rsidRPr="00F10F72">
        <w:rPr>
          <w:rFonts w:ascii="Times New Roman" w:eastAsia="Times New Roman" w:hAnsi="Times New Roman" w:cs="Times New Roman"/>
          <w:sz w:val="24"/>
        </w:rPr>
        <w:tab/>
      </w:r>
      <w:r w:rsidR="00F10F72">
        <w:rPr>
          <w:rFonts w:ascii="Times New Roman" w:eastAsia="Times New Roman" w:hAnsi="Times New Roman" w:cs="Times New Roman"/>
          <w:sz w:val="24"/>
        </w:rPr>
        <w:tab/>
      </w:r>
      <w:r w:rsidR="00F10F72" w:rsidRPr="00F10F72">
        <w:rPr>
          <w:rFonts w:ascii="Times New Roman" w:eastAsia="Times New Roman" w:hAnsi="Times New Roman" w:cs="Times New Roman"/>
          <w:sz w:val="24"/>
        </w:rPr>
        <w:t xml:space="preserve">675 05 Rudíkov </w:t>
      </w:r>
    </w:p>
    <w:p w14:paraId="31975A68" w14:textId="77777777" w:rsidR="005E17C9" w:rsidRDefault="005D692E">
      <w:pPr>
        <w:spacing w:after="46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16740334" w14:textId="77777777" w:rsidR="005E17C9" w:rsidRDefault="00F10F72">
      <w:pPr>
        <w:spacing w:after="46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v 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  <w:r w:rsidR="00432751">
        <w:rPr>
          <w:rFonts w:ascii="Times New Roman" w:eastAsia="Times New Roman" w:hAnsi="Times New Roman" w:cs="Times New Roman"/>
          <w:sz w:val="24"/>
        </w:rPr>
        <w:t>,</w:t>
      </w:r>
      <w:r w:rsidR="00704444">
        <w:rPr>
          <w:rFonts w:ascii="Times New Roman" w:eastAsia="Times New Roman" w:hAnsi="Times New Roman" w:cs="Times New Roman"/>
          <w:sz w:val="24"/>
        </w:rPr>
        <w:t xml:space="preserve"> dne……………………….</w:t>
      </w:r>
    </w:p>
    <w:p w14:paraId="7BAB96F0" w14:textId="77777777" w:rsidR="005E17C9" w:rsidRDefault="005D692E">
      <w:pPr>
        <w:spacing w:after="19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0CA661C" w14:textId="77777777" w:rsidR="005E17C9" w:rsidRDefault="005D692E">
      <w:pPr>
        <w:spacing w:after="39" w:line="246" w:lineRule="auto"/>
        <w:ind w:left="-5" w:right="640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Podnět na pořízení změny územního plánu </w:t>
      </w:r>
      <w:r w:rsidR="00F10F72">
        <w:rPr>
          <w:rFonts w:ascii="Times New Roman" w:eastAsia="Times New Roman" w:hAnsi="Times New Roman" w:cs="Times New Roman"/>
          <w:b/>
          <w:sz w:val="28"/>
        </w:rPr>
        <w:t>Rudíkov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podle ustanovení § 109 odst. (2) a (3) zákona č. 283/2021 Sb., Stavební zákon, v platném znění. </w:t>
      </w:r>
    </w:p>
    <w:p w14:paraId="6FBBE974" w14:textId="77777777" w:rsidR="005E17C9" w:rsidRDefault="005D692E">
      <w:pPr>
        <w:spacing w:after="165" w:line="240" w:lineRule="auto"/>
      </w:pPr>
      <w:r>
        <w:rPr>
          <w:rFonts w:ascii="Times New Roman" w:eastAsia="Times New Roman" w:hAnsi="Times New Roman" w:cs="Times New Roman"/>
        </w:rPr>
        <w:t xml:space="preserve"> </w:t>
      </w:r>
    </w:p>
    <w:p w14:paraId="16F80A92" w14:textId="77777777" w:rsidR="005E17C9" w:rsidRDefault="005D692E">
      <w:pPr>
        <w:spacing w:after="44" w:line="232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I. Žadatel  </w:t>
      </w:r>
    </w:p>
    <w:p w14:paraId="44BA329E" w14:textId="77777777" w:rsidR="005E17C9" w:rsidRDefault="005D692E">
      <w:pPr>
        <w:spacing w:after="42" w:line="240" w:lineRule="auto"/>
      </w:pPr>
      <w:r>
        <w:rPr>
          <w:rFonts w:ascii="Times New Roman" w:eastAsia="Times New Roman" w:hAnsi="Times New Roman" w:cs="Times New Roman"/>
        </w:rPr>
        <w:t xml:space="preserve"> </w:t>
      </w:r>
    </w:p>
    <w:p w14:paraId="3634BE5A" w14:textId="77777777" w:rsidR="00432751" w:rsidRDefault="00F10F72">
      <w:pPr>
        <w:spacing w:after="39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20774C34" w14:textId="77777777" w:rsidR="00F10F72" w:rsidRDefault="00F10F72">
      <w:pPr>
        <w:spacing w:after="39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Jméno a příjmení / název nebo obchodní firma</w:t>
      </w:r>
    </w:p>
    <w:p w14:paraId="1BB321A3" w14:textId="77777777" w:rsidR="00F10F72" w:rsidRDefault="00F10F72">
      <w:pPr>
        <w:spacing w:after="39" w:line="240" w:lineRule="auto"/>
        <w:rPr>
          <w:rFonts w:ascii="Times New Roman" w:eastAsia="Times New Roman" w:hAnsi="Times New Roman" w:cs="Times New Roman"/>
        </w:rPr>
      </w:pPr>
    </w:p>
    <w:p w14:paraId="421E2D47" w14:textId="77777777" w:rsidR="00F10F72" w:rsidRDefault="00F10F72">
      <w:pPr>
        <w:spacing w:after="39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1ABBC613" w14:textId="77777777" w:rsidR="00F10F72" w:rsidRDefault="00F10F72">
      <w:pPr>
        <w:spacing w:after="39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Datum narození / IČO</w:t>
      </w:r>
    </w:p>
    <w:p w14:paraId="30AA931B" w14:textId="77777777" w:rsidR="00F10F72" w:rsidRDefault="00F10F72">
      <w:pPr>
        <w:spacing w:after="39" w:line="240" w:lineRule="auto"/>
        <w:rPr>
          <w:rFonts w:ascii="Times New Roman" w:eastAsia="Times New Roman" w:hAnsi="Times New Roman" w:cs="Times New Roman"/>
        </w:rPr>
      </w:pPr>
    </w:p>
    <w:p w14:paraId="1ADA423C" w14:textId="77777777" w:rsidR="00F10F72" w:rsidRDefault="00F10F72" w:rsidP="00F10F72">
      <w:pPr>
        <w:spacing w:after="39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422BBFF4" w14:textId="77777777" w:rsidR="00F10F72" w:rsidRDefault="00F10F72" w:rsidP="00F10F72">
      <w:pPr>
        <w:spacing w:after="39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Místo trvalého pobytu / adresa sídla firmy</w:t>
      </w:r>
    </w:p>
    <w:p w14:paraId="236FCA69" w14:textId="77777777" w:rsidR="00F10F72" w:rsidRDefault="00F10F72" w:rsidP="00F10F72">
      <w:pPr>
        <w:spacing w:after="39" w:line="240" w:lineRule="auto"/>
        <w:rPr>
          <w:rFonts w:ascii="Times New Roman" w:eastAsia="Times New Roman" w:hAnsi="Times New Roman" w:cs="Times New Roman"/>
        </w:rPr>
      </w:pPr>
    </w:p>
    <w:p w14:paraId="12B4DEA9" w14:textId="77777777" w:rsidR="00F10F72" w:rsidRDefault="00F10F72" w:rsidP="00F10F72">
      <w:pPr>
        <w:spacing w:after="39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3FCEBBEE" w14:textId="77777777" w:rsidR="00F10F72" w:rsidRDefault="00F10F72" w:rsidP="00F10F72">
      <w:pPr>
        <w:spacing w:after="39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Adresa pro doručování (je-li jiná, než místo trvalého pobytu / adresa sídla firmy)</w:t>
      </w:r>
    </w:p>
    <w:p w14:paraId="790C7EB0" w14:textId="77777777" w:rsidR="00F10F72" w:rsidRDefault="00F10F72" w:rsidP="00F10F72">
      <w:pPr>
        <w:spacing w:after="39" w:line="240" w:lineRule="auto"/>
        <w:rPr>
          <w:rFonts w:ascii="Times New Roman" w:eastAsia="Times New Roman" w:hAnsi="Times New Roman" w:cs="Times New Roman"/>
        </w:rPr>
      </w:pPr>
    </w:p>
    <w:p w14:paraId="6F650EFC" w14:textId="77777777" w:rsidR="00F10F72" w:rsidRDefault="00F10F72" w:rsidP="00F10F72">
      <w:pPr>
        <w:spacing w:after="39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12FCCCDD" w14:textId="77777777" w:rsidR="00F10F72" w:rsidRDefault="00F10F72" w:rsidP="00F10F72">
      <w:pPr>
        <w:spacing w:after="39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Telefon, email</w:t>
      </w:r>
    </w:p>
    <w:p w14:paraId="074C02BF" w14:textId="77777777" w:rsidR="00F10F72" w:rsidRDefault="00F10F72" w:rsidP="00F10F72">
      <w:pPr>
        <w:spacing w:after="39" w:line="240" w:lineRule="auto"/>
        <w:rPr>
          <w:rFonts w:ascii="Times New Roman" w:eastAsia="Times New Roman" w:hAnsi="Times New Roman" w:cs="Times New Roman"/>
        </w:rPr>
      </w:pPr>
    </w:p>
    <w:p w14:paraId="0A11FF4E" w14:textId="77777777" w:rsidR="00F10F72" w:rsidRDefault="00F10F72" w:rsidP="00F10F72">
      <w:pPr>
        <w:spacing w:after="39" w:line="240" w:lineRule="auto"/>
        <w:jc w:val="both"/>
        <w:rPr>
          <w:rFonts w:ascii="Times New Roman" w:eastAsia="Times New Roman" w:hAnsi="Times New Roman" w:cs="Times New Roman"/>
        </w:rPr>
      </w:pPr>
      <w:r w:rsidRPr="00F10F72">
        <w:rPr>
          <w:rFonts w:ascii="Times New Roman" w:eastAsia="Times New Roman" w:hAnsi="Times New Roman" w:cs="Times New Roman"/>
          <w:b/>
        </w:rPr>
        <w:t>Je-li žadatel zastoupen, musí být doložena pln moc.</w:t>
      </w:r>
      <w:r>
        <w:rPr>
          <w:rFonts w:ascii="Times New Roman" w:eastAsia="Times New Roman" w:hAnsi="Times New Roman" w:cs="Times New Roman"/>
        </w:rPr>
        <w:t xml:space="preserve"> V případě zastupování z důvodů uvedených v § 33 odst. 2 písm. c) zákona č. 500/2004 Sb., správní řád, v platném znění (plná moc udělena pro neurčitý počet řízení s určitým předmětem, která budou zahájena v určené době nebo bez omezení v budoucnu) musí být plná moc ověřená. Plná moc musí obsahovat údaje dle § 37 odst. (2) správního řádu.</w:t>
      </w:r>
    </w:p>
    <w:p w14:paraId="6F7C035D" w14:textId="77777777" w:rsidR="00F10F72" w:rsidRDefault="00F10F72">
      <w:pPr>
        <w:spacing w:after="39" w:line="240" w:lineRule="auto"/>
      </w:pPr>
    </w:p>
    <w:p w14:paraId="0399F130" w14:textId="77777777" w:rsidR="00F10F72" w:rsidRDefault="00F10F72" w:rsidP="00F10F72">
      <w:pPr>
        <w:spacing w:after="39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43C66F37" w14:textId="77777777" w:rsidR="00F10F72" w:rsidRDefault="00F10F72" w:rsidP="00F10F72">
      <w:pPr>
        <w:spacing w:after="39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Jméno a příjmení / název nebo obchodní firma</w:t>
      </w:r>
    </w:p>
    <w:p w14:paraId="2EA57456" w14:textId="77777777" w:rsidR="00F10F72" w:rsidRDefault="00F10F72" w:rsidP="00F10F72">
      <w:pPr>
        <w:spacing w:after="39" w:line="240" w:lineRule="auto"/>
        <w:rPr>
          <w:rFonts w:ascii="Times New Roman" w:eastAsia="Times New Roman" w:hAnsi="Times New Roman" w:cs="Times New Roman"/>
        </w:rPr>
      </w:pPr>
    </w:p>
    <w:p w14:paraId="1C6CDB8A" w14:textId="77777777" w:rsidR="00F10F72" w:rsidRDefault="00F10F72" w:rsidP="00F10F72">
      <w:pPr>
        <w:spacing w:after="39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172EFDE0" w14:textId="77777777" w:rsidR="00F10F72" w:rsidRDefault="00F10F72" w:rsidP="00F10F72">
      <w:pPr>
        <w:spacing w:after="39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Datum narození / IČO</w:t>
      </w:r>
    </w:p>
    <w:p w14:paraId="00CE2B75" w14:textId="77777777" w:rsidR="00F10F72" w:rsidRDefault="00F10F72" w:rsidP="00F10F72">
      <w:pPr>
        <w:spacing w:after="39" w:line="240" w:lineRule="auto"/>
        <w:rPr>
          <w:rFonts w:ascii="Times New Roman" w:eastAsia="Times New Roman" w:hAnsi="Times New Roman" w:cs="Times New Roman"/>
        </w:rPr>
      </w:pPr>
    </w:p>
    <w:p w14:paraId="0065DA03" w14:textId="77777777" w:rsidR="00F10F72" w:rsidRDefault="00F10F72" w:rsidP="00F10F72">
      <w:pPr>
        <w:spacing w:after="39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5E694289" w14:textId="77777777" w:rsidR="00F10F72" w:rsidRDefault="00F10F72" w:rsidP="00F10F72">
      <w:pPr>
        <w:spacing w:after="39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Místo trvalého pobytu / adresa sídla firmy</w:t>
      </w:r>
    </w:p>
    <w:p w14:paraId="072A75DF" w14:textId="77777777" w:rsidR="00F10F72" w:rsidRDefault="00F10F72" w:rsidP="00F10F72">
      <w:pPr>
        <w:spacing w:after="39" w:line="240" w:lineRule="auto"/>
        <w:rPr>
          <w:rFonts w:ascii="Times New Roman" w:eastAsia="Times New Roman" w:hAnsi="Times New Roman" w:cs="Times New Roman"/>
        </w:rPr>
      </w:pPr>
    </w:p>
    <w:p w14:paraId="02F8AFE7" w14:textId="77777777" w:rsidR="00F10F72" w:rsidRDefault="00F10F72" w:rsidP="00F10F72">
      <w:pPr>
        <w:spacing w:after="39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1980D3C3" w14:textId="77777777" w:rsidR="00F10F72" w:rsidRDefault="00F10F72" w:rsidP="00F10F72">
      <w:pPr>
        <w:spacing w:after="39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Adresa pro doručování (je-li jiná, než místo trvalého pobytu / adresa sídla firmy)</w:t>
      </w:r>
    </w:p>
    <w:p w14:paraId="7E48A513" w14:textId="77777777" w:rsidR="00F10F72" w:rsidRDefault="00F10F72" w:rsidP="00F10F72">
      <w:pPr>
        <w:spacing w:after="39" w:line="240" w:lineRule="auto"/>
        <w:rPr>
          <w:rFonts w:ascii="Times New Roman" w:eastAsia="Times New Roman" w:hAnsi="Times New Roman" w:cs="Times New Roman"/>
        </w:rPr>
      </w:pPr>
    </w:p>
    <w:p w14:paraId="43F1B473" w14:textId="77777777" w:rsidR="00F10F72" w:rsidRDefault="00F10F72" w:rsidP="00F10F72">
      <w:pPr>
        <w:spacing w:after="39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2AA48502" w14:textId="77777777" w:rsidR="00F10F72" w:rsidRDefault="00F10F72" w:rsidP="00F10F72">
      <w:pPr>
        <w:spacing w:after="39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Telefon, email</w:t>
      </w:r>
    </w:p>
    <w:p w14:paraId="048F606B" w14:textId="77777777" w:rsidR="00F10F72" w:rsidRDefault="00F10F72">
      <w:pPr>
        <w:spacing w:after="39" w:line="240" w:lineRule="auto"/>
      </w:pPr>
    </w:p>
    <w:p w14:paraId="0B728F50" w14:textId="77777777" w:rsidR="005E17C9" w:rsidRDefault="005E17C9">
      <w:pPr>
        <w:spacing w:line="240" w:lineRule="auto"/>
      </w:pPr>
    </w:p>
    <w:p w14:paraId="44F0AA82" w14:textId="77777777" w:rsidR="005E17C9" w:rsidRPr="00704943" w:rsidRDefault="005D692E">
      <w:pPr>
        <w:numPr>
          <w:ilvl w:val="0"/>
          <w:numId w:val="1"/>
        </w:numPr>
        <w:spacing w:after="164" w:line="242" w:lineRule="auto"/>
        <w:ind w:hanging="10"/>
        <w:jc w:val="both"/>
      </w:pPr>
      <w:r>
        <w:rPr>
          <w:rFonts w:ascii="Times New Roman" w:eastAsia="Times New Roman" w:hAnsi="Times New Roman" w:cs="Times New Roman"/>
          <w:b/>
        </w:rPr>
        <w:lastRenderedPageBreak/>
        <w:t xml:space="preserve">Předmět změny územního plánu včetně uvedení a vymezení v katastrální mapě dotčených pozemků </w:t>
      </w:r>
      <w:r>
        <w:rPr>
          <w:rFonts w:ascii="Times New Roman" w:eastAsia="Times New Roman" w:hAnsi="Times New Roman" w:cs="Times New Roman"/>
        </w:rPr>
        <w:t>(např. stavba rodinného domu, rozšíření zemědělského areálu, komerční výstavba rodinných domů, výstavba výrobní a skladovací haly, …)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5FCA0AC7" w14:textId="77777777" w:rsidR="00704943" w:rsidRDefault="00704943" w:rsidP="00704943">
      <w:pPr>
        <w:spacing w:after="164" w:line="242" w:lineRule="auto"/>
        <w:ind w:left="10"/>
        <w:jc w:val="both"/>
      </w:pPr>
    </w:p>
    <w:p w14:paraId="650C4E0E" w14:textId="77777777" w:rsidR="00704943" w:rsidRDefault="00F10F72">
      <w:pPr>
        <w:spacing w:after="7"/>
        <w:rPr>
          <w:rFonts w:ascii="Times New Roman" w:hAnsi="Times New Roman" w:cs="Times New Roman"/>
        </w:rPr>
      </w:pPr>
      <w:r w:rsidRPr="00F10F7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</w:t>
      </w:r>
    </w:p>
    <w:p w14:paraId="241B6028" w14:textId="77777777" w:rsidR="00704943" w:rsidRDefault="00704943">
      <w:pPr>
        <w:spacing w:after="7"/>
        <w:rPr>
          <w:rFonts w:ascii="Times New Roman" w:hAnsi="Times New Roman" w:cs="Times New Roman"/>
        </w:rPr>
      </w:pPr>
    </w:p>
    <w:p w14:paraId="494495AE" w14:textId="77777777" w:rsidR="00704943" w:rsidRDefault="00F10F72">
      <w:pPr>
        <w:spacing w:after="7"/>
        <w:rPr>
          <w:rFonts w:ascii="Times New Roman" w:hAnsi="Times New Roman" w:cs="Times New Roman"/>
        </w:rPr>
      </w:pPr>
      <w:r w:rsidRPr="00F10F72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</w:t>
      </w:r>
    </w:p>
    <w:p w14:paraId="672F020F" w14:textId="77777777" w:rsidR="00704943" w:rsidRDefault="00704943">
      <w:pPr>
        <w:spacing w:after="7"/>
        <w:rPr>
          <w:rFonts w:ascii="Times New Roman" w:hAnsi="Times New Roman" w:cs="Times New Roman"/>
        </w:rPr>
      </w:pPr>
    </w:p>
    <w:p w14:paraId="116EEF17" w14:textId="77777777" w:rsidR="00704943" w:rsidRDefault="00F10F72">
      <w:pPr>
        <w:spacing w:after="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</w:t>
      </w:r>
    </w:p>
    <w:p w14:paraId="67D6FF93" w14:textId="77777777" w:rsidR="00704943" w:rsidRDefault="00704943">
      <w:pPr>
        <w:spacing w:after="7"/>
        <w:rPr>
          <w:rFonts w:ascii="Times New Roman" w:hAnsi="Times New Roman" w:cs="Times New Roman"/>
        </w:rPr>
      </w:pPr>
    </w:p>
    <w:p w14:paraId="3E178969" w14:textId="77777777" w:rsidR="005E17C9" w:rsidRDefault="00F10F72">
      <w:pPr>
        <w:spacing w:after="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</w:t>
      </w:r>
    </w:p>
    <w:p w14:paraId="27FF6746" w14:textId="77777777" w:rsidR="00F10F72" w:rsidRDefault="00F10F72">
      <w:pPr>
        <w:spacing w:after="7"/>
        <w:rPr>
          <w:rFonts w:ascii="Times New Roman" w:hAnsi="Times New Roman" w:cs="Times New Roman"/>
        </w:rPr>
      </w:pPr>
    </w:p>
    <w:p w14:paraId="0C29B203" w14:textId="77777777" w:rsidR="00F10F72" w:rsidRDefault="00F10F72">
      <w:pPr>
        <w:spacing w:after="7"/>
      </w:pPr>
    </w:p>
    <w:tbl>
      <w:tblPr>
        <w:tblStyle w:val="TableGrid"/>
        <w:tblW w:w="10078" w:type="dxa"/>
        <w:tblInd w:w="65" w:type="dxa"/>
        <w:tblCellMar>
          <w:top w:w="56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1773"/>
        <w:gridCol w:w="2552"/>
        <w:gridCol w:w="2632"/>
        <w:gridCol w:w="3121"/>
      </w:tblGrid>
      <w:tr w:rsidR="005E17C9" w14:paraId="7BE6C42F" w14:textId="77777777" w:rsidTr="00704943">
        <w:trPr>
          <w:trHeight w:val="408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DECE" w14:textId="77777777" w:rsidR="005E17C9" w:rsidRDefault="005D692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obec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643C8" w14:textId="77777777" w:rsidR="005E17C9" w:rsidRDefault="005D692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katastrální území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2F2F3" w14:textId="77777777" w:rsidR="005E17C9" w:rsidRDefault="005D692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parcelní číslo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F1CF6" w14:textId="77777777" w:rsidR="005E17C9" w:rsidRDefault="005D692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výměra dotčené části pozemku </w:t>
            </w:r>
          </w:p>
        </w:tc>
      </w:tr>
      <w:tr w:rsidR="005E17C9" w14:paraId="6E9D05CD" w14:textId="77777777" w:rsidTr="00704943">
        <w:trPr>
          <w:trHeight w:val="398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2F77" w14:textId="77777777" w:rsidR="005E17C9" w:rsidRDefault="005D692E" w:rsidP="00F10F72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10F72">
              <w:rPr>
                <w:rFonts w:ascii="Times New Roman" w:eastAsia="Times New Roman" w:hAnsi="Times New Roman" w:cs="Times New Roman"/>
              </w:rPr>
              <w:t>Rudíkov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86D3C1" w14:textId="77777777" w:rsidR="005E17C9" w:rsidRDefault="005D692E" w:rsidP="00F10F7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10F72">
              <w:rPr>
                <w:rFonts w:ascii="Times New Roman" w:eastAsia="Times New Roman" w:hAnsi="Times New Roman" w:cs="Times New Roman"/>
              </w:rPr>
              <w:t>Rudíkov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765FB1" w14:textId="77777777" w:rsidR="005E17C9" w:rsidRDefault="005E17C9"/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41D533" w14:textId="77777777" w:rsidR="005E17C9" w:rsidRDefault="005E17C9">
            <w:pPr>
              <w:ind w:left="2"/>
            </w:pPr>
          </w:p>
        </w:tc>
      </w:tr>
      <w:tr w:rsidR="005E17C9" w14:paraId="40C1E9FA" w14:textId="77777777" w:rsidTr="00704943">
        <w:trPr>
          <w:trHeight w:val="396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887B" w14:textId="77777777" w:rsidR="005E17C9" w:rsidRDefault="005E17C9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2485A9" w14:textId="77777777" w:rsidR="005E17C9" w:rsidRDefault="005E17C9">
            <w:pPr>
              <w:ind w:left="2"/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28A054" w14:textId="77777777" w:rsidR="005E17C9" w:rsidRDefault="005E17C9"/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9B7AC7" w14:textId="77777777" w:rsidR="005E17C9" w:rsidRDefault="005E17C9">
            <w:pPr>
              <w:ind w:left="2"/>
            </w:pPr>
          </w:p>
        </w:tc>
      </w:tr>
      <w:tr w:rsidR="00F10F72" w14:paraId="113CE4A7" w14:textId="77777777" w:rsidTr="00704943">
        <w:trPr>
          <w:trHeight w:val="396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F2CF" w14:textId="77777777" w:rsidR="00F10F72" w:rsidRDefault="00F10F72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24EAFB" w14:textId="77777777" w:rsidR="00F10F72" w:rsidRDefault="00F10F72">
            <w:pPr>
              <w:ind w:left="2"/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577BB8" w14:textId="77777777" w:rsidR="00F10F72" w:rsidRDefault="00F10F72"/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322833" w14:textId="77777777" w:rsidR="00F10F72" w:rsidRDefault="00F10F72">
            <w:pPr>
              <w:ind w:left="2"/>
            </w:pPr>
          </w:p>
        </w:tc>
      </w:tr>
    </w:tbl>
    <w:p w14:paraId="681C9004" w14:textId="77777777" w:rsidR="005E17C9" w:rsidRDefault="005D692E">
      <w:pPr>
        <w:spacing w:line="240" w:lineRule="auto"/>
        <w:ind w:left="91"/>
      </w:pPr>
      <w:r>
        <w:rPr>
          <w:rFonts w:ascii="Times New Roman" w:eastAsia="Times New Roman" w:hAnsi="Times New Roman" w:cs="Times New Roman"/>
        </w:rPr>
        <w:t xml:space="preserve"> </w:t>
      </w:r>
    </w:p>
    <w:p w14:paraId="2ACDCFE2" w14:textId="77777777" w:rsidR="005E17C9" w:rsidRDefault="005D692E">
      <w:pPr>
        <w:spacing w:after="44" w:line="240" w:lineRule="auto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4ACD031" w14:textId="77777777" w:rsidR="005E17C9" w:rsidRPr="00704943" w:rsidRDefault="005D692E">
      <w:pPr>
        <w:numPr>
          <w:ilvl w:val="0"/>
          <w:numId w:val="1"/>
        </w:numPr>
        <w:spacing w:after="42" w:line="242" w:lineRule="auto"/>
        <w:ind w:hanging="10"/>
        <w:jc w:val="both"/>
      </w:pPr>
      <w:r>
        <w:rPr>
          <w:rFonts w:ascii="Times New Roman" w:eastAsia="Times New Roman" w:hAnsi="Times New Roman" w:cs="Times New Roman"/>
          <w:b/>
        </w:rPr>
        <w:t>důvody pro pořízení změny územního plánu</w:t>
      </w:r>
      <w:r>
        <w:rPr>
          <w:rFonts w:ascii="Times New Roman" w:eastAsia="Times New Roman" w:hAnsi="Times New Roman" w:cs="Times New Roman"/>
        </w:rPr>
        <w:t xml:space="preserve"> (V důvodech se uvede, proč by měla být změna územního plánu pro návrh uvedený v bodě II. provedena, aby mohly být územním plánem vytvořeny předpoklady k realizaci návrhu.) </w:t>
      </w:r>
    </w:p>
    <w:p w14:paraId="64BBBF64" w14:textId="77777777" w:rsidR="00704943" w:rsidRDefault="00704943" w:rsidP="00704943">
      <w:pPr>
        <w:spacing w:after="42" w:line="242" w:lineRule="auto"/>
        <w:ind w:left="10"/>
        <w:jc w:val="both"/>
      </w:pPr>
    </w:p>
    <w:p w14:paraId="11AA4622" w14:textId="77777777" w:rsidR="00704943" w:rsidRDefault="00704943" w:rsidP="00704943">
      <w:pPr>
        <w:pStyle w:val="Odstavecseseznamem"/>
        <w:spacing w:after="7"/>
        <w:ind w:left="10"/>
        <w:rPr>
          <w:rFonts w:ascii="Times New Roman" w:hAnsi="Times New Roman" w:cs="Times New Roman"/>
        </w:rPr>
      </w:pPr>
      <w:r w:rsidRPr="0070494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</w:t>
      </w:r>
    </w:p>
    <w:p w14:paraId="4C5141EB" w14:textId="77777777" w:rsidR="00704943" w:rsidRDefault="00704943" w:rsidP="00704943">
      <w:pPr>
        <w:pStyle w:val="Odstavecseseznamem"/>
        <w:spacing w:after="7"/>
        <w:ind w:left="10"/>
        <w:rPr>
          <w:rFonts w:ascii="Times New Roman" w:hAnsi="Times New Roman" w:cs="Times New Roman"/>
        </w:rPr>
      </w:pPr>
    </w:p>
    <w:p w14:paraId="645ABDB8" w14:textId="77777777" w:rsidR="00704943" w:rsidRDefault="00704943" w:rsidP="00704943">
      <w:pPr>
        <w:pStyle w:val="Odstavecseseznamem"/>
        <w:spacing w:after="7"/>
        <w:ind w:left="10"/>
        <w:rPr>
          <w:rFonts w:ascii="Times New Roman" w:hAnsi="Times New Roman" w:cs="Times New Roman"/>
        </w:rPr>
      </w:pPr>
      <w:r w:rsidRPr="00704943">
        <w:rPr>
          <w:rFonts w:ascii="Times New Roman" w:hAnsi="Times New Roman" w:cs="Times New Roman"/>
        </w:rPr>
        <w:t>…………………………………………………….........................................................................................................</w:t>
      </w:r>
    </w:p>
    <w:p w14:paraId="082D2486" w14:textId="77777777" w:rsidR="00704943" w:rsidRDefault="00704943" w:rsidP="00704943">
      <w:pPr>
        <w:pStyle w:val="Odstavecseseznamem"/>
        <w:spacing w:after="7"/>
        <w:ind w:left="10"/>
        <w:rPr>
          <w:rFonts w:ascii="Times New Roman" w:hAnsi="Times New Roman" w:cs="Times New Roman"/>
        </w:rPr>
      </w:pPr>
    </w:p>
    <w:p w14:paraId="46DED2A4" w14:textId="77777777" w:rsidR="00704943" w:rsidRDefault="00704943" w:rsidP="00704943">
      <w:pPr>
        <w:pStyle w:val="Odstavecseseznamem"/>
        <w:spacing w:after="7"/>
        <w:ind w:left="10"/>
        <w:rPr>
          <w:rFonts w:ascii="Times New Roman" w:hAnsi="Times New Roman" w:cs="Times New Roman"/>
        </w:rPr>
      </w:pPr>
      <w:r w:rsidRPr="0070494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</w:t>
      </w:r>
    </w:p>
    <w:p w14:paraId="6D43ACA0" w14:textId="77777777" w:rsidR="00704943" w:rsidRDefault="00704943" w:rsidP="00704943">
      <w:pPr>
        <w:pStyle w:val="Odstavecseseznamem"/>
        <w:spacing w:after="7"/>
        <w:ind w:left="10"/>
        <w:rPr>
          <w:rFonts w:ascii="Times New Roman" w:hAnsi="Times New Roman" w:cs="Times New Roman"/>
        </w:rPr>
      </w:pPr>
    </w:p>
    <w:p w14:paraId="5842682A" w14:textId="77777777" w:rsidR="00704943" w:rsidRPr="00704943" w:rsidRDefault="00704943" w:rsidP="00704943">
      <w:pPr>
        <w:pStyle w:val="Odstavecseseznamem"/>
        <w:spacing w:after="7"/>
        <w:ind w:left="10"/>
        <w:rPr>
          <w:rFonts w:ascii="Times New Roman" w:hAnsi="Times New Roman" w:cs="Times New Roman"/>
        </w:rPr>
      </w:pPr>
      <w:r w:rsidRPr="0070494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</w:t>
      </w:r>
    </w:p>
    <w:p w14:paraId="06A2FEC9" w14:textId="77777777" w:rsidR="005E17C9" w:rsidRDefault="005E17C9">
      <w:pPr>
        <w:spacing w:after="45" w:line="240" w:lineRule="auto"/>
      </w:pPr>
    </w:p>
    <w:p w14:paraId="36150B3C" w14:textId="77777777" w:rsidR="005E17C9" w:rsidRPr="00704943" w:rsidRDefault="005D692E">
      <w:pPr>
        <w:numPr>
          <w:ilvl w:val="0"/>
          <w:numId w:val="1"/>
        </w:numPr>
        <w:spacing w:after="160" w:line="232" w:lineRule="auto"/>
        <w:ind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návrh úhrady nákladů na zpracování změny územního plánu, na vyhodnocení vlivů na udržitelný rozvoj území (pokud se zpracovává), vyhotovení úplného znění územního plánu po jeho změně </w:t>
      </w:r>
      <w:r w:rsidR="0089093C">
        <w:rPr>
          <w:rFonts w:ascii="Times New Roman" w:eastAsia="Times New Roman" w:hAnsi="Times New Roman" w:cs="Times New Roman"/>
        </w:rPr>
        <w:t>(např. úplná nebo částečná úhrada)</w:t>
      </w:r>
    </w:p>
    <w:p w14:paraId="605CC8B3" w14:textId="77777777" w:rsidR="00704943" w:rsidRDefault="00704943" w:rsidP="00704943">
      <w:pPr>
        <w:spacing w:after="160" w:line="232" w:lineRule="auto"/>
        <w:ind w:left="10"/>
        <w:jc w:val="both"/>
      </w:pPr>
    </w:p>
    <w:p w14:paraId="628C54F1" w14:textId="77777777" w:rsidR="00704943" w:rsidRDefault="00704943" w:rsidP="00704943">
      <w:pPr>
        <w:pStyle w:val="Odstavecseseznamem"/>
        <w:spacing w:after="7"/>
        <w:ind w:left="10"/>
        <w:rPr>
          <w:rFonts w:ascii="Times New Roman" w:hAnsi="Times New Roman" w:cs="Times New Roman"/>
        </w:rPr>
      </w:pPr>
      <w:r w:rsidRPr="0070494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</w:t>
      </w:r>
    </w:p>
    <w:p w14:paraId="3CA37A31" w14:textId="77777777" w:rsidR="005D692E" w:rsidRDefault="005D692E" w:rsidP="0089093C">
      <w:pPr>
        <w:spacing w:after="49" w:line="246" w:lineRule="auto"/>
        <w:ind w:right="-5"/>
        <w:rPr>
          <w:rFonts w:ascii="Times New Roman" w:eastAsia="Times New Roman" w:hAnsi="Times New Roman" w:cs="Times New Roman"/>
        </w:rPr>
      </w:pPr>
    </w:p>
    <w:p w14:paraId="66937F11" w14:textId="77777777" w:rsidR="0089093C" w:rsidRDefault="00704943" w:rsidP="00704943">
      <w:pPr>
        <w:spacing w:after="49" w:line="246" w:lineRule="auto"/>
        <w:ind w:left="-5" w:right="-5" w:hanging="10"/>
        <w:rPr>
          <w:rFonts w:ascii="Times New Roman" w:eastAsia="Times New Roman" w:hAnsi="Times New Roman" w:cs="Times New Roman"/>
        </w:rPr>
      </w:pPr>
      <w:r w:rsidRPr="00704943">
        <w:rPr>
          <w:rFonts w:ascii="Times New Roman" w:eastAsia="Times New Roman" w:hAnsi="Times New Roman" w:cs="Times New Roman"/>
          <w:b/>
        </w:rPr>
        <w:t>Povinné přílohy:</w:t>
      </w:r>
      <w:r>
        <w:rPr>
          <w:rFonts w:ascii="Times New Roman" w:eastAsia="Times New Roman" w:hAnsi="Times New Roman" w:cs="Times New Roman"/>
        </w:rPr>
        <w:t xml:space="preserve"> </w:t>
      </w:r>
    </w:p>
    <w:p w14:paraId="437EA424" w14:textId="77777777" w:rsidR="005D692E" w:rsidRDefault="00704943" w:rsidP="0089093C">
      <w:pPr>
        <w:pStyle w:val="Odstavecseseznamem"/>
        <w:numPr>
          <w:ilvl w:val="0"/>
          <w:numId w:val="3"/>
        </w:numPr>
        <w:spacing w:after="49" w:line="246" w:lineRule="auto"/>
        <w:ind w:right="-5"/>
        <w:rPr>
          <w:rFonts w:ascii="Times New Roman" w:eastAsia="Times New Roman" w:hAnsi="Times New Roman" w:cs="Times New Roman"/>
        </w:rPr>
      </w:pPr>
      <w:r w:rsidRPr="0089093C">
        <w:rPr>
          <w:rFonts w:ascii="Times New Roman" w:eastAsia="Times New Roman" w:hAnsi="Times New Roman" w:cs="Times New Roman"/>
        </w:rPr>
        <w:t>Doklad prokazující vlastnické právo navrhovatele nebo doklad o právu založeném smlouvou provést stavbu nebo opatření k pozemkům nebo stavbám v řešené ploše, nelze-li tato práva ověřit v katastru nemovitostí.</w:t>
      </w:r>
    </w:p>
    <w:p w14:paraId="6C6BC14E" w14:textId="77777777" w:rsidR="0089093C" w:rsidRPr="0089093C" w:rsidRDefault="0089093C" w:rsidP="0089093C">
      <w:pPr>
        <w:pStyle w:val="Odstavecseseznamem"/>
        <w:numPr>
          <w:ilvl w:val="0"/>
          <w:numId w:val="3"/>
        </w:numPr>
        <w:spacing w:after="49" w:line="246" w:lineRule="auto"/>
        <w:ind w:right="-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Grafická příloha obsahující snímek katastrální mapy se zakreslením záměru</w:t>
      </w:r>
    </w:p>
    <w:p w14:paraId="7CE3D16E" w14:textId="77777777" w:rsidR="005E17C9" w:rsidRDefault="005D692E" w:rsidP="00704444">
      <w:pPr>
        <w:spacing w:after="43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AE67228" w14:textId="77777777" w:rsidR="0089093C" w:rsidRDefault="0089093C" w:rsidP="00704444">
      <w:pPr>
        <w:spacing w:after="43" w:line="240" w:lineRule="auto"/>
      </w:pPr>
    </w:p>
    <w:p w14:paraId="05B6327D" w14:textId="77777777" w:rsidR="005E17C9" w:rsidRDefault="005D692E">
      <w:pPr>
        <w:spacing w:after="39" w:line="240" w:lineRule="auto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9BBA39A" w14:textId="77777777" w:rsidR="005E17C9" w:rsidRDefault="005D692E">
      <w:pPr>
        <w:spacing w:after="42" w:line="242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…………………………………………………… </w:t>
      </w:r>
    </w:p>
    <w:p w14:paraId="6E801BA4" w14:textId="77777777" w:rsidR="005E17C9" w:rsidRDefault="00704444" w:rsidP="00704943">
      <w:pPr>
        <w:spacing w:after="42" w:line="242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>podpis žadatele</w:t>
      </w:r>
      <w:r w:rsidR="00704943">
        <w:rPr>
          <w:rFonts w:ascii="Times New Roman" w:eastAsia="Times New Roman" w:hAnsi="Times New Roman" w:cs="Times New Roman"/>
        </w:rPr>
        <w:t xml:space="preserve"> nebo jeho zástupce</w:t>
      </w:r>
    </w:p>
    <w:sectPr w:rsidR="005E17C9">
      <w:pgSz w:w="11906" w:h="16838"/>
      <w:pgMar w:top="1187" w:right="846" w:bottom="709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F0152"/>
    <w:multiLevelType w:val="hybridMultilevel"/>
    <w:tmpl w:val="A4864A52"/>
    <w:lvl w:ilvl="0" w:tplc="7D767AFC">
      <w:start w:val="2"/>
      <w:numFmt w:val="upperRoman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F0AA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AEF7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0E82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C4D4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F892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9A48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2CF3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A42C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B236A0"/>
    <w:multiLevelType w:val="hybridMultilevel"/>
    <w:tmpl w:val="8D4E5910"/>
    <w:lvl w:ilvl="0" w:tplc="34562F92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BAE6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5AE2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4885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1228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DCFA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34DB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D9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1424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6266C8"/>
    <w:multiLevelType w:val="hybridMultilevel"/>
    <w:tmpl w:val="E1D07C76"/>
    <w:lvl w:ilvl="0" w:tplc="08C4B0EC">
      <w:start w:val="1"/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412386701">
    <w:abstractNumId w:val="0"/>
  </w:num>
  <w:num w:numId="2" w16cid:durableId="81536589">
    <w:abstractNumId w:val="1"/>
  </w:num>
  <w:num w:numId="3" w16cid:durableId="532614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7C9"/>
    <w:rsid w:val="00172AB8"/>
    <w:rsid w:val="00432751"/>
    <w:rsid w:val="00532C66"/>
    <w:rsid w:val="005D692E"/>
    <w:rsid w:val="005E17C9"/>
    <w:rsid w:val="00704444"/>
    <w:rsid w:val="00704943"/>
    <w:rsid w:val="0089093C"/>
    <w:rsid w:val="00A713CC"/>
    <w:rsid w:val="00F1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7C2CA"/>
  <w15:docId w15:val="{0F41B0AA-5850-4346-BB8B-CD3EA0CB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43275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04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Pokorná</dc:creator>
  <cp:keywords/>
  <cp:lastModifiedBy>Zdeněk Souček</cp:lastModifiedBy>
  <cp:revision>2</cp:revision>
  <dcterms:created xsi:type="dcterms:W3CDTF">2026-07-29T06:24:00Z</dcterms:created>
  <dcterms:modified xsi:type="dcterms:W3CDTF">2026-07-29T06:24:00Z</dcterms:modified>
</cp:coreProperties>
</file>